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EDD73" w14:textId="77777777" w:rsidR="0058283D" w:rsidRDefault="0058283D">
      <w:pPr>
        <w:pStyle w:val="Title"/>
      </w:pPr>
    </w:p>
    <w:p w14:paraId="1062606B" w14:textId="44B73B59" w:rsidR="00BE6037" w:rsidRDefault="00FB75A8" w:rsidP="00DB1564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919A1F8" wp14:editId="414D11F8">
                <wp:simplePos x="0" y="0"/>
                <wp:positionH relativeFrom="column">
                  <wp:posOffset>868680</wp:posOffset>
                </wp:positionH>
                <wp:positionV relativeFrom="paragraph">
                  <wp:posOffset>-640080</wp:posOffset>
                </wp:positionV>
                <wp:extent cx="3829050" cy="561975"/>
                <wp:effectExtent l="0" t="0" r="0" b="0"/>
                <wp:wrapNone/>
                <wp:docPr id="1273447090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29050" cy="561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94E95" w14:textId="21D2540C" w:rsidR="00FB75A8" w:rsidRPr="004F6BDA" w:rsidRDefault="00FB75A8" w:rsidP="00FB75A8">
                            <w:pPr>
                              <w:jc w:val="center"/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68"/>
                                <w:szCs w:val="6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F6BDA"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68"/>
                                <w:szCs w:val="6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NOTICE</w:t>
                            </w:r>
                            <w:r w:rsidR="004F6BDA" w:rsidRPr="004F6BDA"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68"/>
                                <w:szCs w:val="6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4F6BDA" w:rsidRPr="004F6BDA">
                              <w:rPr>
                                <w:rFonts w:ascii="Verdana" w:eastAsia="Verdana" w:hAnsi="Verdana"/>
                                <w:color w:val="B2B2B2"/>
                                <w:sz w:val="68"/>
                                <w:szCs w:val="6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PUBLIC 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9A1F8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68.4pt;margin-top:-50.4pt;width:301.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" o:allowincell="f" filled="f" stroked="f">
                <o:lock v:ext="edit" shapetype="t"/>
                <v:textbox style="mso-fit-shape-to-text:t">
                  <w:txbxContent>
                    <w:p w14:paraId="66D94E95" w14:textId="21D2540C" w:rsidR="00FB75A8" w:rsidRPr="004F6BDA" w:rsidRDefault="00FB75A8" w:rsidP="00FB75A8">
                      <w:pPr>
                        <w:jc w:val="center"/>
                        <w:rPr>
                          <w:rFonts w:ascii="Verdana" w:eastAsia="Verdana" w:hAnsi="Verdana"/>
                          <w:shadow/>
                          <w:color w:val="B2B2B2"/>
                          <w:sz w:val="68"/>
                          <w:szCs w:val="6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4F6BDA">
                        <w:rPr>
                          <w:rFonts w:ascii="Verdana" w:eastAsia="Verdana" w:hAnsi="Verdana"/>
                          <w:shadow/>
                          <w:color w:val="B2B2B2"/>
                          <w:sz w:val="68"/>
                          <w:szCs w:val="6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NOTICE</w:t>
                      </w:r>
                      <w:r w:rsidR="004F6BDA" w:rsidRPr="004F6BDA">
                        <w:rPr>
                          <w:rFonts w:ascii="Verdana" w:eastAsia="Verdana" w:hAnsi="Verdana"/>
                          <w:shadow/>
                          <w:color w:val="B2B2B2"/>
                          <w:sz w:val="68"/>
                          <w:szCs w:val="6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="004F6BDA" w:rsidRPr="004F6BDA">
                        <w:rPr>
                          <w:rFonts w:ascii="Verdana" w:eastAsia="Verdana" w:hAnsi="Verdana"/>
                          <w:color w:val="B2B2B2"/>
                          <w:sz w:val="68"/>
                          <w:szCs w:val="6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 xml:space="preserve">PUBLIC  </w:t>
                      </w:r>
                    </w:p>
                  </w:txbxContent>
                </v:textbox>
              </v:shape>
            </w:pict>
          </mc:Fallback>
        </mc:AlternateContent>
      </w:r>
    </w:p>
    <w:p w14:paraId="57676A4E" w14:textId="26F36E10" w:rsidR="00BE6037" w:rsidRPr="009A2F2B" w:rsidRDefault="00C2508F">
      <w:pPr>
        <w:pStyle w:val="Title"/>
        <w:jc w:val="both"/>
        <w:rPr>
          <w:sz w:val="24"/>
          <w:szCs w:val="24"/>
        </w:rPr>
      </w:pPr>
      <w:r w:rsidRPr="009A2F2B">
        <w:rPr>
          <w:sz w:val="24"/>
          <w:szCs w:val="24"/>
        </w:rPr>
        <w:t xml:space="preserve">The </w:t>
      </w:r>
      <w:r w:rsidR="00BE6037" w:rsidRPr="009A2F2B">
        <w:rPr>
          <w:sz w:val="24"/>
          <w:szCs w:val="24"/>
        </w:rPr>
        <w:t>Murray County Commissioner will hold a public meeting on</w:t>
      </w:r>
      <w:r w:rsidR="00796C07" w:rsidRPr="009A2F2B">
        <w:rPr>
          <w:sz w:val="24"/>
          <w:szCs w:val="24"/>
        </w:rPr>
        <w:t xml:space="preserve"> </w:t>
      </w:r>
      <w:r w:rsidR="00540908">
        <w:rPr>
          <w:sz w:val="24"/>
          <w:szCs w:val="24"/>
        </w:rPr>
        <w:t>Tuesday</w:t>
      </w:r>
      <w:r w:rsidR="003E5552">
        <w:rPr>
          <w:sz w:val="24"/>
          <w:szCs w:val="24"/>
        </w:rPr>
        <w:t xml:space="preserve"> </w:t>
      </w:r>
      <w:r w:rsidR="009807A1">
        <w:rPr>
          <w:sz w:val="24"/>
          <w:szCs w:val="24"/>
        </w:rPr>
        <w:t>May 7</w:t>
      </w:r>
      <w:r w:rsidR="00720283">
        <w:rPr>
          <w:sz w:val="24"/>
          <w:szCs w:val="24"/>
        </w:rPr>
        <w:t xml:space="preserve">, </w:t>
      </w:r>
      <w:proofErr w:type="gramStart"/>
      <w:r w:rsidR="00720283">
        <w:rPr>
          <w:sz w:val="24"/>
          <w:szCs w:val="24"/>
        </w:rPr>
        <w:t>2024</w:t>
      </w:r>
      <w:proofErr w:type="gramEnd"/>
      <w:r w:rsidR="00796C07" w:rsidRPr="009A2F2B">
        <w:rPr>
          <w:sz w:val="24"/>
          <w:szCs w:val="24"/>
        </w:rPr>
        <w:t xml:space="preserve"> at </w:t>
      </w:r>
      <w:r w:rsidR="007643DB" w:rsidRPr="009A2F2B">
        <w:rPr>
          <w:sz w:val="24"/>
          <w:szCs w:val="24"/>
        </w:rPr>
        <w:t>9:00</w:t>
      </w:r>
      <w:r w:rsidR="00796C07" w:rsidRPr="009A2F2B">
        <w:rPr>
          <w:sz w:val="24"/>
          <w:szCs w:val="24"/>
        </w:rPr>
        <w:t xml:space="preserve"> </w:t>
      </w:r>
      <w:r w:rsidR="008A2372" w:rsidRPr="009A2F2B">
        <w:rPr>
          <w:sz w:val="24"/>
          <w:szCs w:val="24"/>
        </w:rPr>
        <w:t>a</w:t>
      </w:r>
      <w:r w:rsidR="00796C07" w:rsidRPr="009A2F2B">
        <w:rPr>
          <w:sz w:val="24"/>
          <w:szCs w:val="24"/>
        </w:rPr>
        <w:t xml:space="preserve">.m. </w:t>
      </w:r>
      <w:r w:rsidR="007A3CC5" w:rsidRPr="009A2F2B">
        <w:rPr>
          <w:sz w:val="24"/>
          <w:szCs w:val="24"/>
        </w:rPr>
        <w:t>in the Hearing Room of the Murray County Annex</w:t>
      </w:r>
      <w:r w:rsidRPr="009A2F2B">
        <w:rPr>
          <w:sz w:val="24"/>
          <w:szCs w:val="24"/>
        </w:rPr>
        <w:t xml:space="preserve">. </w:t>
      </w:r>
      <w:r w:rsidR="00BE6037" w:rsidRPr="009A2F2B">
        <w:rPr>
          <w:sz w:val="24"/>
          <w:szCs w:val="24"/>
        </w:rPr>
        <w:t>The public is invited and encouraged to attend.</w:t>
      </w:r>
    </w:p>
    <w:p w14:paraId="3566098E" w14:textId="77777777" w:rsidR="00BE6037" w:rsidRPr="009A2F2B" w:rsidRDefault="00BE6037">
      <w:pPr>
        <w:jc w:val="both"/>
        <w:rPr>
          <w:rFonts w:ascii="Arial" w:hAnsi="Arial"/>
          <w:szCs w:val="24"/>
        </w:rPr>
      </w:pPr>
    </w:p>
    <w:p w14:paraId="2689508C" w14:textId="77777777" w:rsidR="00BE6037" w:rsidRPr="009A2F2B" w:rsidRDefault="00BE6037">
      <w:pPr>
        <w:pStyle w:val="Heading1"/>
        <w:rPr>
          <w:b/>
          <w:sz w:val="24"/>
          <w:szCs w:val="24"/>
          <w:u w:val="single"/>
        </w:rPr>
      </w:pPr>
      <w:r w:rsidRPr="009A2F2B">
        <w:rPr>
          <w:b/>
          <w:sz w:val="24"/>
          <w:szCs w:val="24"/>
          <w:u w:val="single"/>
        </w:rPr>
        <w:t xml:space="preserve"> TENATIVE AGENDA</w:t>
      </w:r>
    </w:p>
    <w:p w14:paraId="7CE3DB07" w14:textId="77777777" w:rsidR="00BE6037" w:rsidRPr="009A2F2B" w:rsidRDefault="00BE6037">
      <w:pPr>
        <w:ind w:left="3600" w:hanging="3600"/>
        <w:jc w:val="center"/>
        <w:rPr>
          <w:rFonts w:ascii="Arial" w:hAnsi="Arial"/>
          <w:szCs w:val="24"/>
        </w:rPr>
      </w:pPr>
    </w:p>
    <w:p w14:paraId="4C56A962" w14:textId="77777777" w:rsidR="00796C07" w:rsidRPr="009A2F2B" w:rsidRDefault="00BE6037" w:rsidP="00796C07">
      <w:pPr>
        <w:pStyle w:val="Heading2"/>
        <w:numPr>
          <w:ilvl w:val="0"/>
          <w:numId w:val="4"/>
        </w:numPr>
        <w:rPr>
          <w:sz w:val="24"/>
          <w:szCs w:val="24"/>
        </w:rPr>
      </w:pPr>
      <w:r w:rsidRPr="009A2F2B">
        <w:rPr>
          <w:sz w:val="24"/>
          <w:szCs w:val="24"/>
        </w:rPr>
        <w:t>Call to Order</w:t>
      </w:r>
    </w:p>
    <w:p w14:paraId="0B6400D0" w14:textId="77777777" w:rsidR="00BE6037" w:rsidRPr="009A2F2B" w:rsidRDefault="00796C07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Approval of Agenda</w:t>
      </w:r>
    </w:p>
    <w:p w14:paraId="4E185F8F" w14:textId="77777777" w:rsidR="007950A8" w:rsidRPr="009A2F2B" w:rsidRDefault="007950A8" w:rsidP="007950A8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Approval of Minutes of Prior Meetings</w:t>
      </w:r>
    </w:p>
    <w:p w14:paraId="167FED21" w14:textId="77777777" w:rsidR="00796C07" w:rsidRPr="009A2F2B" w:rsidRDefault="00796C07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New Business</w:t>
      </w:r>
    </w:p>
    <w:p w14:paraId="44B8BBFE" w14:textId="77777777" w:rsidR="00BE6037" w:rsidRPr="009A2F2B" w:rsidRDefault="00BE6037">
      <w:pPr>
        <w:ind w:left="1440"/>
        <w:rPr>
          <w:szCs w:val="24"/>
        </w:rPr>
      </w:pPr>
      <w:r w:rsidRPr="009A2F2B">
        <w:rPr>
          <w:szCs w:val="24"/>
        </w:rPr>
        <w:t xml:space="preserve">     </w:t>
      </w:r>
    </w:p>
    <w:p w14:paraId="7AC70E62" w14:textId="7B40D3A0" w:rsidR="0085633F" w:rsidRPr="009A2F2B" w:rsidRDefault="0085633F" w:rsidP="00F3539F">
      <w:pPr>
        <w:pStyle w:val="BodyTextIndent2"/>
        <w:ind w:left="0" w:firstLine="0"/>
        <w:rPr>
          <w:sz w:val="24"/>
          <w:szCs w:val="24"/>
        </w:rPr>
      </w:pPr>
    </w:p>
    <w:p w14:paraId="19782D01" w14:textId="56BF162F" w:rsidR="001B0A88" w:rsidRDefault="001B0A88" w:rsidP="001B0A88">
      <w:pPr>
        <w:pStyle w:val="BodyTextIndent2"/>
        <w:numPr>
          <w:ilvl w:val="0"/>
          <w:numId w:val="15"/>
        </w:numPr>
        <w:rPr>
          <w:sz w:val="24"/>
          <w:szCs w:val="24"/>
        </w:rPr>
      </w:pPr>
      <w:r w:rsidRPr="009A2F2B">
        <w:rPr>
          <w:sz w:val="24"/>
          <w:szCs w:val="24"/>
        </w:rPr>
        <w:t xml:space="preserve">Approval of Murray County Land Use and Development Planning Commission Meeting minutes from </w:t>
      </w:r>
      <w:r w:rsidR="009807A1">
        <w:rPr>
          <w:sz w:val="24"/>
          <w:szCs w:val="24"/>
        </w:rPr>
        <w:t>April 16</w:t>
      </w:r>
      <w:r w:rsidR="00877E4F">
        <w:rPr>
          <w:sz w:val="24"/>
          <w:szCs w:val="24"/>
        </w:rPr>
        <w:t>, 2024.</w:t>
      </w:r>
    </w:p>
    <w:p w14:paraId="15837191" w14:textId="770AABFD" w:rsidR="004607BD" w:rsidRDefault="007C6BD4" w:rsidP="001B0A88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Amendment </w:t>
      </w:r>
      <w:r w:rsidR="009807A1">
        <w:rPr>
          <w:sz w:val="24"/>
          <w:szCs w:val="24"/>
        </w:rPr>
        <w:t>2</w:t>
      </w:r>
      <w:r w:rsidR="009807A1" w:rsidRPr="009807A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Reading: Murray County Code Chapter 38, Sec. 38-39 re occupancy not allowed for recreational vehicles, campers, </w:t>
      </w:r>
      <w:proofErr w:type="gramStart"/>
      <w:r>
        <w:rPr>
          <w:sz w:val="24"/>
          <w:szCs w:val="24"/>
        </w:rPr>
        <w:t>tents</w:t>
      </w:r>
      <w:proofErr w:type="gramEnd"/>
      <w:r>
        <w:rPr>
          <w:sz w:val="24"/>
          <w:szCs w:val="24"/>
        </w:rPr>
        <w:t xml:space="preserve"> or other temporary shelter.</w:t>
      </w:r>
    </w:p>
    <w:p w14:paraId="638CC965" w14:textId="2C0E23F3" w:rsidR="00680DFC" w:rsidRDefault="00680DFC" w:rsidP="00D028A3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Amendment </w:t>
      </w:r>
      <w:r w:rsidR="009807A1">
        <w:rPr>
          <w:sz w:val="24"/>
          <w:szCs w:val="24"/>
        </w:rPr>
        <w:t>2</w:t>
      </w:r>
      <w:r w:rsidR="009807A1" w:rsidRPr="009807A1">
        <w:rPr>
          <w:sz w:val="24"/>
          <w:szCs w:val="24"/>
          <w:vertAlign w:val="superscript"/>
        </w:rPr>
        <w:t>nd</w:t>
      </w:r>
      <w:r w:rsidR="009807A1">
        <w:rPr>
          <w:sz w:val="24"/>
          <w:szCs w:val="24"/>
        </w:rPr>
        <w:t xml:space="preserve"> </w:t>
      </w:r>
      <w:r>
        <w:rPr>
          <w:sz w:val="24"/>
          <w:szCs w:val="24"/>
        </w:rPr>
        <w:t>Reading: Murray County Code Chapter 50, Article</w:t>
      </w:r>
      <w:r w:rsidR="00C365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II, Sections 50-26,27 and 28, </w:t>
      </w:r>
      <w:r w:rsidR="003B4916">
        <w:rPr>
          <w:sz w:val="24"/>
          <w:szCs w:val="24"/>
        </w:rPr>
        <w:t xml:space="preserve">Zoning </w:t>
      </w:r>
      <w:r w:rsidR="00C365C0">
        <w:rPr>
          <w:sz w:val="24"/>
          <w:szCs w:val="24"/>
        </w:rPr>
        <w:t xml:space="preserve">Board of Appeals </w:t>
      </w:r>
      <w:r w:rsidR="004E44C7">
        <w:rPr>
          <w:sz w:val="24"/>
          <w:szCs w:val="24"/>
        </w:rPr>
        <w:t>terms, meetings and powers and duties.</w:t>
      </w:r>
    </w:p>
    <w:p w14:paraId="709FB8C6" w14:textId="59A4445B" w:rsidR="004E44C7" w:rsidRDefault="009807A1" w:rsidP="00D028A3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Budget Amendment: for FY 2023 audit compliance</w:t>
      </w:r>
      <w:r w:rsidR="00137593">
        <w:rPr>
          <w:sz w:val="24"/>
          <w:szCs w:val="24"/>
        </w:rPr>
        <w:t>.</w:t>
      </w:r>
    </w:p>
    <w:p w14:paraId="6FCE40FC" w14:textId="23B0CD6F" w:rsidR="009807A1" w:rsidRDefault="009807A1" w:rsidP="00D028A3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Grant award: GDOT LMIG Supplemental Grant $937,105.68</w:t>
      </w:r>
    </w:p>
    <w:p w14:paraId="5463E90D" w14:textId="4BB10744" w:rsidR="009807A1" w:rsidRDefault="009807A1" w:rsidP="00D028A3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Lease Agreement: Murray County </w:t>
      </w:r>
      <w:r w:rsidR="00137593">
        <w:rPr>
          <w:sz w:val="24"/>
          <w:szCs w:val="24"/>
        </w:rPr>
        <w:t>property located at 211 W. Fort St. leased to Friends of the Greenhouse, Inc.at $1.00 per year for fifteen years.</w:t>
      </w:r>
    </w:p>
    <w:p w14:paraId="3895B69D" w14:textId="5E2D2ABA" w:rsidR="00137593" w:rsidRDefault="00137593" w:rsidP="00D028A3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Equipment lease: Pitney Bowes postage machine, 60-month lease at 195.76 per month.</w:t>
      </w:r>
    </w:p>
    <w:p w14:paraId="75682E89" w14:textId="539877DE" w:rsidR="00137593" w:rsidRDefault="00137593" w:rsidP="00D028A3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Capital purchase: 2005 Chevrolet EX2 van for use by Keep Chatsworth-Murray County Beautiful, $4,500 to be paid from 2019 SPLOST funds.</w:t>
      </w:r>
    </w:p>
    <w:p w14:paraId="1650AD5A" w14:textId="3D43D95F" w:rsidR="002F6569" w:rsidRDefault="002F6569" w:rsidP="00D028A3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Capital </w:t>
      </w:r>
      <w:r w:rsidR="007722CD">
        <w:rPr>
          <w:sz w:val="24"/>
          <w:szCs w:val="24"/>
        </w:rPr>
        <w:t>P</w:t>
      </w:r>
      <w:r>
        <w:rPr>
          <w:sz w:val="24"/>
          <w:szCs w:val="24"/>
        </w:rPr>
        <w:t>urchase: 7,000 GVWR Max Built 2024 utility trailer for use by the Buildings and Grounds dept., $4,400 to be paid from 2019 SPLOST funds.</w:t>
      </w:r>
    </w:p>
    <w:p w14:paraId="2C3D010E" w14:textId="6EF6F90F" w:rsidR="002F6569" w:rsidRDefault="002F6569" w:rsidP="00D028A3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Disposal of surplus equipment</w:t>
      </w:r>
      <w:r w:rsidR="007722CD">
        <w:rPr>
          <w:sz w:val="24"/>
          <w:szCs w:val="24"/>
        </w:rPr>
        <w:t>.</w:t>
      </w:r>
    </w:p>
    <w:p w14:paraId="4ADC2DFF" w14:textId="578187EC" w:rsidR="007722CD" w:rsidRDefault="007722CD" w:rsidP="00D028A3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Bid Award: Camera and access control system at the Murray County Jail, $</w:t>
      </w:r>
      <w:r w:rsidR="0039490D">
        <w:rPr>
          <w:sz w:val="24"/>
          <w:szCs w:val="24"/>
        </w:rPr>
        <w:t>793,222.31</w:t>
      </w:r>
      <w:r>
        <w:rPr>
          <w:sz w:val="24"/>
          <w:szCs w:val="24"/>
        </w:rPr>
        <w:t xml:space="preserve"> to be paid from 2019 SPLOST funds.</w:t>
      </w:r>
    </w:p>
    <w:p w14:paraId="61204F2F" w14:textId="411162A2" w:rsidR="00BE7391" w:rsidRDefault="00BE7391" w:rsidP="00D028A3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Agreement: i3 Verticals, LLC to provide court software for Murray County Magistrate Court, $15,000 in May 2024 and $15,000 in January 2025, to be paid from 2019 SPLOST funds.</w:t>
      </w:r>
    </w:p>
    <w:p w14:paraId="67D3D2E6" w14:textId="77777777" w:rsidR="00C1135A" w:rsidRDefault="00C1135A" w:rsidP="00842EF0">
      <w:pPr>
        <w:pStyle w:val="BodyTextIndent2"/>
        <w:ind w:left="0" w:firstLine="720"/>
        <w:rPr>
          <w:sz w:val="24"/>
          <w:szCs w:val="24"/>
        </w:rPr>
      </w:pPr>
    </w:p>
    <w:p w14:paraId="1A5DF8D1" w14:textId="77777777" w:rsidR="00C1135A" w:rsidRDefault="00C1135A" w:rsidP="00842EF0">
      <w:pPr>
        <w:pStyle w:val="BodyTextIndent2"/>
        <w:ind w:left="0" w:firstLine="720"/>
        <w:rPr>
          <w:sz w:val="24"/>
          <w:szCs w:val="24"/>
        </w:rPr>
      </w:pPr>
    </w:p>
    <w:p w14:paraId="78981B14" w14:textId="444EB40C" w:rsidR="00842EF0" w:rsidRPr="009A2F2B" w:rsidRDefault="00110F9C" w:rsidP="00842EF0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Adj</w:t>
      </w:r>
      <w:r w:rsidR="00BE6037" w:rsidRPr="009A2F2B">
        <w:rPr>
          <w:sz w:val="24"/>
          <w:szCs w:val="24"/>
        </w:rPr>
        <w:t>ourn</w:t>
      </w:r>
    </w:p>
    <w:p w14:paraId="15C4A685" w14:textId="39D82CCD" w:rsidR="00186A69" w:rsidRPr="009A2F2B" w:rsidRDefault="000C2BA0" w:rsidP="00BE1FAF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Com</w:t>
      </w:r>
      <w:r w:rsidR="00BE6037" w:rsidRPr="009A2F2B">
        <w:rPr>
          <w:sz w:val="24"/>
          <w:szCs w:val="24"/>
        </w:rPr>
        <w:t>missioner Available for Questions or Comments</w:t>
      </w:r>
      <w:r w:rsidR="00073E88" w:rsidRPr="009A2F2B">
        <w:rPr>
          <w:sz w:val="24"/>
          <w:szCs w:val="24"/>
        </w:rPr>
        <w:t xml:space="preserve"> </w:t>
      </w:r>
    </w:p>
    <w:sectPr w:rsidR="00186A69" w:rsidRPr="009A2F2B" w:rsidSect="00653C11">
      <w:pgSz w:w="12240" w:h="15840"/>
      <w:pgMar w:top="1440" w:right="1872" w:bottom="749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D36CB"/>
    <w:multiLevelType w:val="singleLevel"/>
    <w:tmpl w:val="92903F90"/>
    <w:lvl w:ilvl="0">
      <w:start w:val="1"/>
      <w:numFmt w:val="decimal"/>
      <w:lvlText w:val="%1."/>
      <w:lvlJc w:val="left"/>
      <w:pPr>
        <w:tabs>
          <w:tab w:val="num" w:pos="3300"/>
        </w:tabs>
        <w:ind w:left="3300" w:hanging="465"/>
      </w:pPr>
      <w:rPr>
        <w:rFonts w:hint="default"/>
      </w:rPr>
    </w:lvl>
  </w:abstractNum>
  <w:abstractNum w:abstractNumId="1" w15:restartNumberingAfterBreak="0">
    <w:nsid w:val="024F4992"/>
    <w:multiLevelType w:val="hybridMultilevel"/>
    <w:tmpl w:val="7974E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73143F"/>
    <w:multiLevelType w:val="singleLevel"/>
    <w:tmpl w:val="D9C627FA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3" w15:restartNumberingAfterBreak="0">
    <w:nsid w:val="23AF26FA"/>
    <w:multiLevelType w:val="singleLevel"/>
    <w:tmpl w:val="DDE41E2E"/>
    <w:lvl w:ilvl="0">
      <w:start w:val="1"/>
      <w:numFmt w:val="decimal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4" w15:restartNumberingAfterBreak="0">
    <w:nsid w:val="27064B81"/>
    <w:multiLevelType w:val="singleLevel"/>
    <w:tmpl w:val="BEF41844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5" w15:restartNumberingAfterBreak="0">
    <w:nsid w:val="27BC1DD8"/>
    <w:multiLevelType w:val="singleLevel"/>
    <w:tmpl w:val="268E9A6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6" w15:restartNumberingAfterBreak="0">
    <w:nsid w:val="2C3E0EFA"/>
    <w:multiLevelType w:val="hybridMultilevel"/>
    <w:tmpl w:val="425A0A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E2261F"/>
    <w:multiLevelType w:val="hybridMultilevel"/>
    <w:tmpl w:val="159E988E"/>
    <w:lvl w:ilvl="0" w:tplc="37EA5994">
      <w:start w:val="5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3770718C"/>
    <w:multiLevelType w:val="hybridMultilevel"/>
    <w:tmpl w:val="9BC6A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6B627E"/>
    <w:multiLevelType w:val="singleLevel"/>
    <w:tmpl w:val="7C240FF0"/>
    <w:lvl w:ilvl="0">
      <w:start w:val="5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 w15:restartNumberingAfterBreak="0">
    <w:nsid w:val="3BD1710B"/>
    <w:multiLevelType w:val="hybridMultilevel"/>
    <w:tmpl w:val="E13A04D6"/>
    <w:lvl w:ilvl="0" w:tplc="CD7E0916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E875630"/>
    <w:multiLevelType w:val="singleLevel"/>
    <w:tmpl w:val="1430E6D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2" w15:restartNumberingAfterBreak="0">
    <w:nsid w:val="5A3B5C44"/>
    <w:multiLevelType w:val="hybridMultilevel"/>
    <w:tmpl w:val="DC78A4A6"/>
    <w:lvl w:ilvl="0" w:tplc="3FA03370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60B07C72"/>
    <w:multiLevelType w:val="singleLevel"/>
    <w:tmpl w:val="ED545658"/>
    <w:lvl w:ilvl="0">
      <w:start w:val="1"/>
      <w:numFmt w:val="upperLetter"/>
      <w:lvlText w:val="%1."/>
      <w:lvlJc w:val="left"/>
      <w:pPr>
        <w:tabs>
          <w:tab w:val="num" w:pos="2835"/>
        </w:tabs>
        <w:ind w:left="2835" w:hanging="675"/>
      </w:pPr>
      <w:rPr>
        <w:rFonts w:hint="default"/>
      </w:rPr>
    </w:lvl>
  </w:abstractNum>
  <w:abstractNum w:abstractNumId="14" w15:restartNumberingAfterBreak="0">
    <w:nsid w:val="62C31836"/>
    <w:multiLevelType w:val="hybridMultilevel"/>
    <w:tmpl w:val="E356FBA8"/>
    <w:lvl w:ilvl="0" w:tplc="60262A3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685A0835"/>
    <w:multiLevelType w:val="hybridMultilevel"/>
    <w:tmpl w:val="1AF0C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1541E8"/>
    <w:multiLevelType w:val="hybridMultilevel"/>
    <w:tmpl w:val="FB30F4C6"/>
    <w:lvl w:ilvl="0" w:tplc="3000BC36">
      <w:start w:val="1"/>
      <w:numFmt w:val="upperLetter"/>
      <w:lvlText w:val="%1."/>
      <w:lvlJc w:val="left"/>
      <w:pPr>
        <w:tabs>
          <w:tab w:val="num" w:pos="1860"/>
        </w:tabs>
        <w:ind w:left="186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7" w15:restartNumberingAfterBreak="0">
    <w:nsid w:val="7763631A"/>
    <w:multiLevelType w:val="hybridMultilevel"/>
    <w:tmpl w:val="52309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9A12B3"/>
    <w:multiLevelType w:val="hybridMultilevel"/>
    <w:tmpl w:val="4320983C"/>
    <w:lvl w:ilvl="0" w:tplc="73C0E94A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975571862">
    <w:abstractNumId w:val="9"/>
  </w:num>
  <w:num w:numId="2" w16cid:durableId="1379165999">
    <w:abstractNumId w:val="13"/>
  </w:num>
  <w:num w:numId="3" w16cid:durableId="461309829">
    <w:abstractNumId w:val="0"/>
  </w:num>
  <w:num w:numId="4" w16cid:durableId="144786193">
    <w:abstractNumId w:val="5"/>
  </w:num>
  <w:num w:numId="5" w16cid:durableId="36660009">
    <w:abstractNumId w:val="11"/>
  </w:num>
  <w:num w:numId="6" w16cid:durableId="1466510819">
    <w:abstractNumId w:val="3"/>
  </w:num>
  <w:num w:numId="7" w16cid:durableId="794983121">
    <w:abstractNumId w:val="4"/>
  </w:num>
  <w:num w:numId="8" w16cid:durableId="359401196">
    <w:abstractNumId w:val="2"/>
  </w:num>
  <w:num w:numId="9" w16cid:durableId="683239865">
    <w:abstractNumId w:val="14"/>
  </w:num>
  <w:num w:numId="10" w16cid:durableId="1241057702">
    <w:abstractNumId w:val="10"/>
  </w:num>
  <w:num w:numId="11" w16cid:durableId="1346445894">
    <w:abstractNumId w:val="7"/>
  </w:num>
  <w:num w:numId="12" w16cid:durableId="390858102">
    <w:abstractNumId w:val="6"/>
  </w:num>
  <w:num w:numId="13" w16cid:durableId="1015110416">
    <w:abstractNumId w:val="12"/>
  </w:num>
  <w:num w:numId="14" w16cid:durableId="2022971605">
    <w:abstractNumId w:val="18"/>
  </w:num>
  <w:num w:numId="15" w16cid:durableId="1538277540">
    <w:abstractNumId w:val="16"/>
  </w:num>
  <w:num w:numId="16" w16cid:durableId="2683197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0700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4489771">
    <w:abstractNumId w:val="15"/>
  </w:num>
  <w:num w:numId="19" w16cid:durableId="1890534036">
    <w:abstractNumId w:val="1"/>
  </w:num>
  <w:num w:numId="20" w16cid:durableId="279922808">
    <w:abstractNumId w:val="8"/>
  </w:num>
  <w:num w:numId="21" w16cid:durableId="782578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37"/>
    <w:rsid w:val="00010847"/>
    <w:rsid w:val="00012E98"/>
    <w:rsid w:val="00017ED6"/>
    <w:rsid w:val="00021554"/>
    <w:rsid w:val="00025F1A"/>
    <w:rsid w:val="000274A7"/>
    <w:rsid w:val="000276A9"/>
    <w:rsid w:val="0002784D"/>
    <w:rsid w:val="00027B1B"/>
    <w:rsid w:val="00027B62"/>
    <w:rsid w:val="00027DF8"/>
    <w:rsid w:val="00031BCC"/>
    <w:rsid w:val="00033F8D"/>
    <w:rsid w:val="00043AAF"/>
    <w:rsid w:val="00047B8A"/>
    <w:rsid w:val="00047E28"/>
    <w:rsid w:val="000551D0"/>
    <w:rsid w:val="00056A38"/>
    <w:rsid w:val="00066202"/>
    <w:rsid w:val="0006795E"/>
    <w:rsid w:val="00073B39"/>
    <w:rsid w:val="00073E88"/>
    <w:rsid w:val="0007558B"/>
    <w:rsid w:val="00075801"/>
    <w:rsid w:val="0007650A"/>
    <w:rsid w:val="00083E79"/>
    <w:rsid w:val="000857DC"/>
    <w:rsid w:val="0008685B"/>
    <w:rsid w:val="000949E3"/>
    <w:rsid w:val="000A2ADB"/>
    <w:rsid w:val="000A4A36"/>
    <w:rsid w:val="000A4B57"/>
    <w:rsid w:val="000A67F1"/>
    <w:rsid w:val="000B6C57"/>
    <w:rsid w:val="000C114B"/>
    <w:rsid w:val="000C2BA0"/>
    <w:rsid w:val="000C4CBA"/>
    <w:rsid w:val="000C59CF"/>
    <w:rsid w:val="000D44C0"/>
    <w:rsid w:val="000D48D4"/>
    <w:rsid w:val="000D71F2"/>
    <w:rsid w:val="000E0854"/>
    <w:rsid w:val="000E159E"/>
    <w:rsid w:val="000E1B79"/>
    <w:rsid w:val="000E43C5"/>
    <w:rsid w:val="000F156A"/>
    <w:rsid w:val="000F1FB2"/>
    <w:rsid w:val="000F43CA"/>
    <w:rsid w:val="000F4843"/>
    <w:rsid w:val="000F57D3"/>
    <w:rsid w:val="000F681C"/>
    <w:rsid w:val="000F7155"/>
    <w:rsid w:val="000F78A5"/>
    <w:rsid w:val="00101235"/>
    <w:rsid w:val="001034E0"/>
    <w:rsid w:val="001103AE"/>
    <w:rsid w:val="00110621"/>
    <w:rsid w:val="001108D6"/>
    <w:rsid w:val="00110F9C"/>
    <w:rsid w:val="00114700"/>
    <w:rsid w:val="0011565A"/>
    <w:rsid w:val="00115DE5"/>
    <w:rsid w:val="001169AC"/>
    <w:rsid w:val="00116DE7"/>
    <w:rsid w:val="00120428"/>
    <w:rsid w:val="00122C78"/>
    <w:rsid w:val="0012364D"/>
    <w:rsid w:val="00123AA5"/>
    <w:rsid w:val="001261CD"/>
    <w:rsid w:val="00132E3C"/>
    <w:rsid w:val="00134B64"/>
    <w:rsid w:val="00134BCB"/>
    <w:rsid w:val="001369FE"/>
    <w:rsid w:val="00137593"/>
    <w:rsid w:val="00141235"/>
    <w:rsid w:val="001414C7"/>
    <w:rsid w:val="00141C37"/>
    <w:rsid w:val="001434B0"/>
    <w:rsid w:val="00143F41"/>
    <w:rsid w:val="00144057"/>
    <w:rsid w:val="00145B75"/>
    <w:rsid w:val="00152CFF"/>
    <w:rsid w:val="0015660F"/>
    <w:rsid w:val="00161954"/>
    <w:rsid w:val="0016222C"/>
    <w:rsid w:val="00164E35"/>
    <w:rsid w:val="001651D6"/>
    <w:rsid w:val="001677BD"/>
    <w:rsid w:val="001719E5"/>
    <w:rsid w:val="00172B68"/>
    <w:rsid w:val="00176352"/>
    <w:rsid w:val="0017650C"/>
    <w:rsid w:val="0017727C"/>
    <w:rsid w:val="001834A3"/>
    <w:rsid w:val="00183A35"/>
    <w:rsid w:val="00184331"/>
    <w:rsid w:val="00184727"/>
    <w:rsid w:val="00184B45"/>
    <w:rsid w:val="00186A69"/>
    <w:rsid w:val="001879C5"/>
    <w:rsid w:val="00191218"/>
    <w:rsid w:val="00194ABF"/>
    <w:rsid w:val="00196F87"/>
    <w:rsid w:val="001A00C1"/>
    <w:rsid w:val="001A03C1"/>
    <w:rsid w:val="001A5240"/>
    <w:rsid w:val="001B0A88"/>
    <w:rsid w:val="001B0B6A"/>
    <w:rsid w:val="001B11EB"/>
    <w:rsid w:val="001B18D1"/>
    <w:rsid w:val="001B319C"/>
    <w:rsid w:val="001B427B"/>
    <w:rsid w:val="001B4E09"/>
    <w:rsid w:val="001C1A3F"/>
    <w:rsid w:val="001C1BFB"/>
    <w:rsid w:val="001C28C5"/>
    <w:rsid w:val="001C3723"/>
    <w:rsid w:val="001C68CB"/>
    <w:rsid w:val="001C7A49"/>
    <w:rsid w:val="001D0DA8"/>
    <w:rsid w:val="001D17B7"/>
    <w:rsid w:val="001D3FCD"/>
    <w:rsid w:val="001D4547"/>
    <w:rsid w:val="001D555A"/>
    <w:rsid w:val="001D62A5"/>
    <w:rsid w:val="001F103E"/>
    <w:rsid w:val="001F22C8"/>
    <w:rsid w:val="001F2380"/>
    <w:rsid w:val="001F2AF6"/>
    <w:rsid w:val="001F39AA"/>
    <w:rsid w:val="001F3CF2"/>
    <w:rsid w:val="001F5178"/>
    <w:rsid w:val="001F51A3"/>
    <w:rsid w:val="001F5827"/>
    <w:rsid w:val="00203ABC"/>
    <w:rsid w:val="00203EC3"/>
    <w:rsid w:val="00204373"/>
    <w:rsid w:val="002061EF"/>
    <w:rsid w:val="00210EFF"/>
    <w:rsid w:val="00212451"/>
    <w:rsid w:val="00216E84"/>
    <w:rsid w:val="00217663"/>
    <w:rsid w:val="002202E3"/>
    <w:rsid w:val="00220871"/>
    <w:rsid w:val="00225197"/>
    <w:rsid w:val="00230261"/>
    <w:rsid w:val="002313B7"/>
    <w:rsid w:val="002319E6"/>
    <w:rsid w:val="00232CFB"/>
    <w:rsid w:val="00242477"/>
    <w:rsid w:val="00245C9B"/>
    <w:rsid w:val="00251DC8"/>
    <w:rsid w:val="0025734B"/>
    <w:rsid w:val="0026258D"/>
    <w:rsid w:val="002640B3"/>
    <w:rsid w:val="00265518"/>
    <w:rsid w:val="00265762"/>
    <w:rsid w:val="00267227"/>
    <w:rsid w:val="002672BA"/>
    <w:rsid w:val="00270875"/>
    <w:rsid w:val="00271BCE"/>
    <w:rsid w:val="002750FC"/>
    <w:rsid w:val="0027537E"/>
    <w:rsid w:val="00275560"/>
    <w:rsid w:val="00277AC0"/>
    <w:rsid w:val="00281BCD"/>
    <w:rsid w:val="0028289B"/>
    <w:rsid w:val="00292F65"/>
    <w:rsid w:val="0029515E"/>
    <w:rsid w:val="002A09E7"/>
    <w:rsid w:val="002A141D"/>
    <w:rsid w:val="002A7B6C"/>
    <w:rsid w:val="002B1419"/>
    <w:rsid w:val="002B47F4"/>
    <w:rsid w:val="002B7399"/>
    <w:rsid w:val="002B7858"/>
    <w:rsid w:val="002C0B3B"/>
    <w:rsid w:val="002C3699"/>
    <w:rsid w:val="002C3B01"/>
    <w:rsid w:val="002C45B2"/>
    <w:rsid w:val="002C676C"/>
    <w:rsid w:val="002C6EC8"/>
    <w:rsid w:val="002D0D3D"/>
    <w:rsid w:val="002D2643"/>
    <w:rsid w:val="002D6991"/>
    <w:rsid w:val="002E05AC"/>
    <w:rsid w:val="002E33E3"/>
    <w:rsid w:val="002E3C11"/>
    <w:rsid w:val="002E4E10"/>
    <w:rsid w:val="002E5253"/>
    <w:rsid w:val="002E5E24"/>
    <w:rsid w:val="002E7B29"/>
    <w:rsid w:val="002F1214"/>
    <w:rsid w:val="002F16E2"/>
    <w:rsid w:val="002F5B78"/>
    <w:rsid w:val="002F6569"/>
    <w:rsid w:val="002F750D"/>
    <w:rsid w:val="002F7ABA"/>
    <w:rsid w:val="00300637"/>
    <w:rsid w:val="00301BD1"/>
    <w:rsid w:val="00306BF2"/>
    <w:rsid w:val="00307307"/>
    <w:rsid w:val="0031207D"/>
    <w:rsid w:val="003135E7"/>
    <w:rsid w:val="003165A1"/>
    <w:rsid w:val="00316D9D"/>
    <w:rsid w:val="0032439E"/>
    <w:rsid w:val="003248AB"/>
    <w:rsid w:val="00331BF0"/>
    <w:rsid w:val="00332A8E"/>
    <w:rsid w:val="003336FD"/>
    <w:rsid w:val="003437FF"/>
    <w:rsid w:val="00343A2A"/>
    <w:rsid w:val="003546A7"/>
    <w:rsid w:val="00354CE5"/>
    <w:rsid w:val="00355AA8"/>
    <w:rsid w:val="003611FE"/>
    <w:rsid w:val="00363CDF"/>
    <w:rsid w:val="00364601"/>
    <w:rsid w:val="00370D6F"/>
    <w:rsid w:val="00373A72"/>
    <w:rsid w:val="00373AA3"/>
    <w:rsid w:val="00374384"/>
    <w:rsid w:val="003755DA"/>
    <w:rsid w:val="00380C2C"/>
    <w:rsid w:val="00382EFA"/>
    <w:rsid w:val="00383B42"/>
    <w:rsid w:val="003863B3"/>
    <w:rsid w:val="00387A8B"/>
    <w:rsid w:val="003916C6"/>
    <w:rsid w:val="0039490D"/>
    <w:rsid w:val="003A6646"/>
    <w:rsid w:val="003B472A"/>
    <w:rsid w:val="003B4916"/>
    <w:rsid w:val="003B70B5"/>
    <w:rsid w:val="003C1860"/>
    <w:rsid w:val="003C5090"/>
    <w:rsid w:val="003C5499"/>
    <w:rsid w:val="003D0E5A"/>
    <w:rsid w:val="003D1CE8"/>
    <w:rsid w:val="003D3BE9"/>
    <w:rsid w:val="003D766A"/>
    <w:rsid w:val="003E242E"/>
    <w:rsid w:val="003E5552"/>
    <w:rsid w:val="003E5D8A"/>
    <w:rsid w:val="003E66E1"/>
    <w:rsid w:val="003E74D3"/>
    <w:rsid w:val="00400C61"/>
    <w:rsid w:val="0040466E"/>
    <w:rsid w:val="0040558E"/>
    <w:rsid w:val="0040622E"/>
    <w:rsid w:val="00406DA1"/>
    <w:rsid w:val="00407E70"/>
    <w:rsid w:val="0041192B"/>
    <w:rsid w:val="00411C5A"/>
    <w:rsid w:val="004130F4"/>
    <w:rsid w:val="00415D49"/>
    <w:rsid w:val="004179CC"/>
    <w:rsid w:val="00424962"/>
    <w:rsid w:val="0043037E"/>
    <w:rsid w:val="00431D34"/>
    <w:rsid w:val="00432636"/>
    <w:rsid w:val="00433DD3"/>
    <w:rsid w:val="00434A54"/>
    <w:rsid w:val="00435C50"/>
    <w:rsid w:val="00440F65"/>
    <w:rsid w:val="004424CC"/>
    <w:rsid w:val="004429BF"/>
    <w:rsid w:val="00442F62"/>
    <w:rsid w:val="00443F43"/>
    <w:rsid w:val="0044620E"/>
    <w:rsid w:val="0044668D"/>
    <w:rsid w:val="00447F79"/>
    <w:rsid w:val="0045193C"/>
    <w:rsid w:val="00452908"/>
    <w:rsid w:val="00453C09"/>
    <w:rsid w:val="00453F0D"/>
    <w:rsid w:val="0046003D"/>
    <w:rsid w:val="004602A7"/>
    <w:rsid w:val="004607BD"/>
    <w:rsid w:val="00461B36"/>
    <w:rsid w:val="00462C4E"/>
    <w:rsid w:val="004634B5"/>
    <w:rsid w:val="00466FB5"/>
    <w:rsid w:val="0047502B"/>
    <w:rsid w:val="004810F5"/>
    <w:rsid w:val="00481291"/>
    <w:rsid w:val="00483505"/>
    <w:rsid w:val="004907D2"/>
    <w:rsid w:val="00491099"/>
    <w:rsid w:val="00491902"/>
    <w:rsid w:val="00491A81"/>
    <w:rsid w:val="00494286"/>
    <w:rsid w:val="0049679C"/>
    <w:rsid w:val="004A2767"/>
    <w:rsid w:val="004A3990"/>
    <w:rsid w:val="004A3EC0"/>
    <w:rsid w:val="004B0584"/>
    <w:rsid w:val="004B16DD"/>
    <w:rsid w:val="004B5F5B"/>
    <w:rsid w:val="004C1387"/>
    <w:rsid w:val="004C3657"/>
    <w:rsid w:val="004C594D"/>
    <w:rsid w:val="004C6A79"/>
    <w:rsid w:val="004C6FF7"/>
    <w:rsid w:val="004D4B41"/>
    <w:rsid w:val="004D52C8"/>
    <w:rsid w:val="004E038E"/>
    <w:rsid w:val="004E158A"/>
    <w:rsid w:val="004E1BD2"/>
    <w:rsid w:val="004E2B4B"/>
    <w:rsid w:val="004E2D5A"/>
    <w:rsid w:val="004E3533"/>
    <w:rsid w:val="004E44C7"/>
    <w:rsid w:val="004F6BDA"/>
    <w:rsid w:val="00501C8B"/>
    <w:rsid w:val="0050246B"/>
    <w:rsid w:val="0050578F"/>
    <w:rsid w:val="00505C5F"/>
    <w:rsid w:val="00506E23"/>
    <w:rsid w:val="00512FEE"/>
    <w:rsid w:val="0051537B"/>
    <w:rsid w:val="005161B0"/>
    <w:rsid w:val="00520243"/>
    <w:rsid w:val="005209B0"/>
    <w:rsid w:val="00520D64"/>
    <w:rsid w:val="00520F4F"/>
    <w:rsid w:val="00522335"/>
    <w:rsid w:val="005237C2"/>
    <w:rsid w:val="00523982"/>
    <w:rsid w:val="005247BD"/>
    <w:rsid w:val="00525957"/>
    <w:rsid w:val="00525E6B"/>
    <w:rsid w:val="00526A41"/>
    <w:rsid w:val="0053236F"/>
    <w:rsid w:val="00534870"/>
    <w:rsid w:val="0053599A"/>
    <w:rsid w:val="00536229"/>
    <w:rsid w:val="00537891"/>
    <w:rsid w:val="0054008D"/>
    <w:rsid w:val="00540908"/>
    <w:rsid w:val="005424FB"/>
    <w:rsid w:val="00547026"/>
    <w:rsid w:val="005475D8"/>
    <w:rsid w:val="00550BFE"/>
    <w:rsid w:val="00551679"/>
    <w:rsid w:val="00552611"/>
    <w:rsid w:val="00553028"/>
    <w:rsid w:val="00555232"/>
    <w:rsid w:val="00556542"/>
    <w:rsid w:val="00557BA9"/>
    <w:rsid w:val="0056034F"/>
    <w:rsid w:val="005613AD"/>
    <w:rsid w:val="00564FA0"/>
    <w:rsid w:val="00573791"/>
    <w:rsid w:val="0058283D"/>
    <w:rsid w:val="0058529D"/>
    <w:rsid w:val="00585F8A"/>
    <w:rsid w:val="00586480"/>
    <w:rsid w:val="00586C16"/>
    <w:rsid w:val="0058766A"/>
    <w:rsid w:val="00591040"/>
    <w:rsid w:val="005910B8"/>
    <w:rsid w:val="005913C5"/>
    <w:rsid w:val="005913EF"/>
    <w:rsid w:val="0059168F"/>
    <w:rsid w:val="0059356D"/>
    <w:rsid w:val="00595CD7"/>
    <w:rsid w:val="0059756D"/>
    <w:rsid w:val="005A7F0E"/>
    <w:rsid w:val="005B4B0F"/>
    <w:rsid w:val="005B624A"/>
    <w:rsid w:val="005C1117"/>
    <w:rsid w:val="005C4C6F"/>
    <w:rsid w:val="005D0028"/>
    <w:rsid w:val="005D032E"/>
    <w:rsid w:val="005D149F"/>
    <w:rsid w:val="005D5AD6"/>
    <w:rsid w:val="005E0EC3"/>
    <w:rsid w:val="005E114B"/>
    <w:rsid w:val="005E3CCC"/>
    <w:rsid w:val="005E3D22"/>
    <w:rsid w:val="005E7220"/>
    <w:rsid w:val="005E7B5D"/>
    <w:rsid w:val="005F2C9B"/>
    <w:rsid w:val="005F3237"/>
    <w:rsid w:val="005F4A6B"/>
    <w:rsid w:val="005F4EE6"/>
    <w:rsid w:val="006129CC"/>
    <w:rsid w:val="00613FE4"/>
    <w:rsid w:val="00616C59"/>
    <w:rsid w:val="006202B3"/>
    <w:rsid w:val="00620778"/>
    <w:rsid w:val="00620E61"/>
    <w:rsid w:val="0062183E"/>
    <w:rsid w:val="00623B56"/>
    <w:rsid w:val="0063503E"/>
    <w:rsid w:val="00637D6C"/>
    <w:rsid w:val="0064090E"/>
    <w:rsid w:val="00640EFA"/>
    <w:rsid w:val="006451B6"/>
    <w:rsid w:val="006525C7"/>
    <w:rsid w:val="00653C11"/>
    <w:rsid w:val="00661022"/>
    <w:rsid w:val="00661ADD"/>
    <w:rsid w:val="0066300C"/>
    <w:rsid w:val="006662C4"/>
    <w:rsid w:val="0067405F"/>
    <w:rsid w:val="006744C5"/>
    <w:rsid w:val="00677D1B"/>
    <w:rsid w:val="0068024E"/>
    <w:rsid w:val="00680DFC"/>
    <w:rsid w:val="00681B72"/>
    <w:rsid w:val="00682D7E"/>
    <w:rsid w:val="00684015"/>
    <w:rsid w:val="006841B6"/>
    <w:rsid w:val="00684324"/>
    <w:rsid w:val="0068450F"/>
    <w:rsid w:val="00684D48"/>
    <w:rsid w:val="00686199"/>
    <w:rsid w:val="0068729D"/>
    <w:rsid w:val="00691D66"/>
    <w:rsid w:val="0069294C"/>
    <w:rsid w:val="006940BF"/>
    <w:rsid w:val="00695666"/>
    <w:rsid w:val="0069687A"/>
    <w:rsid w:val="0069755F"/>
    <w:rsid w:val="006A4DE2"/>
    <w:rsid w:val="006B2B58"/>
    <w:rsid w:val="006B38BB"/>
    <w:rsid w:val="006B4D8A"/>
    <w:rsid w:val="006B68C7"/>
    <w:rsid w:val="006C38F9"/>
    <w:rsid w:val="006D5538"/>
    <w:rsid w:val="006D6903"/>
    <w:rsid w:val="006F7458"/>
    <w:rsid w:val="006F7A43"/>
    <w:rsid w:val="006F7A83"/>
    <w:rsid w:val="00700B22"/>
    <w:rsid w:val="00701D6A"/>
    <w:rsid w:val="0070428C"/>
    <w:rsid w:val="00707CFA"/>
    <w:rsid w:val="007152C1"/>
    <w:rsid w:val="00716822"/>
    <w:rsid w:val="0071796A"/>
    <w:rsid w:val="00720283"/>
    <w:rsid w:val="00722BA3"/>
    <w:rsid w:val="007258A4"/>
    <w:rsid w:val="00734C6E"/>
    <w:rsid w:val="00734EBA"/>
    <w:rsid w:val="00737E29"/>
    <w:rsid w:val="007569F0"/>
    <w:rsid w:val="007603C2"/>
    <w:rsid w:val="00761775"/>
    <w:rsid w:val="007643DB"/>
    <w:rsid w:val="00764842"/>
    <w:rsid w:val="00764EE3"/>
    <w:rsid w:val="00770B65"/>
    <w:rsid w:val="007722CD"/>
    <w:rsid w:val="0078111D"/>
    <w:rsid w:val="00783419"/>
    <w:rsid w:val="00786D95"/>
    <w:rsid w:val="00792DBA"/>
    <w:rsid w:val="007939CE"/>
    <w:rsid w:val="007950A8"/>
    <w:rsid w:val="007959D6"/>
    <w:rsid w:val="00796C07"/>
    <w:rsid w:val="00797339"/>
    <w:rsid w:val="007A3698"/>
    <w:rsid w:val="007A3CC5"/>
    <w:rsid w:val="007A7811"/>
    <w:rsid w:val="007B1EB2"/>
    <w:rsid w:val="007B423C"/>
    <w:rsid w:val="007C5568"/>
    <w:rsid w:val="007C6BD4"/>
    <w:rsid w:val="007C762D"/>
    <w:rsid w:val="007D01EA"/>
    <w:rsid w:val="007D22CC"/>
    <w:rsid w:val="007D47FD"/>
    <w:rsid w:val="007D7075"/>
    <w:rsid w:val="007E15EA"/>
    <w:rsid w:val="007E468C"/>
    <w:rsid w:val="007E47EB"/>
    <w:rsid w:val="007E7B97"/>
    <w:rsid w:val="00805DB7"/>
    <w:rsid w:val="008062BD"/>
    <w:rsid w:val="00813515"/>
    <w:rsid w:val="008148B3"/>
    <w:rsid w:val="008151F6"/>
    <w:rsid w:val="008165AF"/>
    <w:rsid w:val="00817835"/>
    <w:rsid w:val="00820F3B"/>
    <w:rsid w:val="008259A9"/>
    <w:rsid w:val="00831094"/>
    <w:rsid w:val="008316A4"/>
    <w:rsid w:val="00831DEA"/>
    <w:rsid w:val="008328B7"/>
    <w:rsid w:val="008351F0"/>
    <w:rsid w:val="00837F58"/>
    <w:rsid w:val="00841923"/>
    <w:rsid w:val="00842EF0"/>
    <w:rsid w:val="00846123"/>
    <w:rsid w:val="00846A32"/>
    <w:rsid w:val="0085211A"/>
    <w:rsid w:val="00853B03"/>
    <w:rsid w:val="0085633F"/>
    <w:rsid w:val="00856CC0"/>
    <w:rsid w:val="00857259"/>
    <w:rsid w:val="0086090C"/>
    <w:rsid w:val="00861052"/>
    <w:rsid w:val="0086503C"/>
    <w:rsid w:val="008650B4"/>
    <w:rsid w:val="0086795A"/>
    <w:rsid w:val="008713CE"/>
    <w:rsid w:val="008744F1"/>
    <w:rsid w:val="00875ED0"/>
    <w:rsid w:val="00876DE4"/>
    <w:rsid w:val="00877E4F"/>
    <w:rsid w:val="00884D76"/>
    <w:rsid w:val="008A2372"/>
    <w:rsid w:val="008A3572"/>
    <w:rsid w:val="008A591B"/>
    <w:rsid w:val="008A5BF3"/>
    <w:rsid w:val="008A6EF7"/>
    <w:rsid w:val="008B3CA4"/>
    <w:rsid w:val="008B5C05"/>
    <w:rsid w:val="008B69C9"/>
    <w:rsid w:val="008C068A"/>
    <w:rsid w:val="008C10FE"/>
    <w:rsid w:val="008C24F4"/>
    <w:rsid w:val="008C3402"/>
    <w:rsid w:val="008C5B3B"/>
    <w:rsid w:val="008C70B3"/>
    <w:rsid w:val="008D2998"/>
    <w:rsid w:val="008D29E2"/>
    <w:rsid w:val="008D4CA2"/>
    <w:rsid w:val="008D5002"/>
    <w:rsid w:val="008E5386"/>
    <w:rsid w:val="008E6D67"/>
    <w:rsid w:val="008F10D7"/>
    <w:rsid w:val="008F240E"/>
    <w:rsid w:val="008F5415"/>
    <w:rsid w:val="008F761A"/>
    <w:rsid w:val="009005D1"/>
    <w:rsid w:val="00905D07"/>
    <w:rsid w:val="00906E95"/>
    <w:rsid w:val="0090715F"/>
    <w:rsid w:val="009107CC"/>
    <w:rsid w:val="0091123F"/>
    <w:rsid w:val="009156E3"/>
    <w:rsid w:val="009236C5"/>
    <w:rsid w:val="00924A6A"/>
    <w:rsid w:val="00926F18"/>
    <w:rsid w:val="009324FD"/>
    <w:rsid w:val="00934C13"/>
    <w:rsid w:val="00935B98"/>
    <w:rsid w:val="00936E7B"/>
    <w:rsid w:val="0094612F"/>
    <w:rsid w:val="00946D60"/>
    <w:rsid w:val="0095090C"/>
    <w:rsid w:val="00950D13"/>
    <w:rsid w:val="00955384"/>
    <w:rsid w:val="00956728"/>
    <w:rsid w:val="00966A69"/>
    <w:rsid w:val="009671D6"/>
    <w:rsid w:val="00967E01"/>
    <w:rsid w:val="00977C0D"/>
    <w:rsid w:val="00977EC0"/>
    <w:rsid w:val="009807A1"/>
    <w:rsid w:val="00981FD8"/>
    <w:rsid w:val="00982D35"/>
    <w:rsid w:val="00983A9D"/>
    <w:rsid w:val="00987D94"/>
    <w:rsid w:val="009904B2"/>
    <w:rsid w:val="00991A84"/>
    <w:rsid w:val="00992E88"/>
    <w:rsid w:val="00993EFE"/>
    <w:rsid w:val="00995DEF"/>
    <w:rsid w:val="00997B76"/>
    <w:rsid w:val="009A0EEF"/>
    <w:rsid w:val="009A2F2B"/>
    <w:rsid w:val="009B0612"/>
    <w:rsid w:val="009B0C49"/>
    <w:rsid w:val="009B13A0"/>
    <w:rsid w:val="009B37AD"/>
    <w:rsid w:val="009B43C7"/>
    <w:rsid w:val="009B5446"/>
    <w:rsid w:val="009B6A4C"/>
    <w:rsid w:val="009B7074"/>
    <w:rsid w:val="009C54F3"/>
    <w:rsid w:val="009C614B"/>
    <w:rsid w:val="009C6301"/>
    <w:rsid w:val="009D093F"/>
    <w:rsid w:val="009D1D72"/>
    <w:rsid w:val="009D3B96"/>
    <w:rsid w:val="009D46E8"/>
    <w:rsid w:val="009D552D"/>
    <w:rsid w:val="009E18F1"/>
    <w:rsid w:val="009E7728"/>
    <w:rsid w:val="009F4A4B"/>
    <w:rsid w:val="009F5603"/>
    <w:rsid w:val="009F79F2"/>
    <w:rsid w:val="00A011C7"/>
    <w:rsid w:val="00A01ECF"/>
    <w:rsid w:val="00A025AB"/>
    <w:rsid w:val="00A03019"/>
    <w:rsid w:val="00A034E3"/>
    <w:rsid w:val="00A156A5"/>
    <w:rsid w:val="00A22EB3"/>
    <w:rsid w:val="00A25463"/>
    <w:rsid w:val="00A25A0C"/>
    <w:rsid w:val="00A2656E"/>
    <w:rsid w:val="00A2728B"/>
    <w:rsid w:val="00A32D5C"/>
    <w:rsid w:val="00A3420E"/>
    <w:rsid w:val="00A35EA7"/>
    <w:rsid w:val="00A40D1B"/>
    <w:rsid w:val="00A42FA8"/>
    <w:rsid w:val="00A44326"/>
    <w:rsid w:val="00A477E9"/>
    <w:rsid w:val="00A535D1"/>
    <w:rsid w:val="00A56A3C"/>
    <w:rsid w:val="00A5775B"/>
    <w:rsid w:val="00A6332A"/>
    <w:rsid w:val="00A743B1"/>
    <w:rsid w:val="00A77BD7"/>
    <w:rsid w:val="00A82211"/>
    <w:rsid w:val="00A843D9"/>
    <w:rsid w:val="00A866E7"/>
    <w:rsid w:val="00A87719"/>
    <w:rsid w:val="00A962F3"/>
    <w:rsid w:val="00AA0F08"/>
    <w:rsid w:val="00AA16A1"/>
    <w:rsid w:val="00AA1945"/>
    <w:rsid w:val="00AA40E1"/>
    <w:rsid w:val="00AA51F3"/>
    <w:rsid w:val="00AA5881"/>
    <w:rsid w:val="00AA6C03"/>
    <w:rsid w:val="00AB7547"/>
    <w:rsid w:val="00AB7653"/>
    <w:rsid w:val="00AC27C6"/>
    <w:rsid w:val="00AC2E49"/>
    <w:rsid w:val="00AC3692"/>
    <w:rsid w:val="00AC7C04"/>
    <w:rsid w:val="00AD2A2A"/>
    <w:rsid w:val="00AD370E"/>
    <w:rsid w:val="00AD5E20"/>
    <w:rsid w:val="00AF0535"/>
    <w:rsid w:val="00B01B0C"/>
    <w:rsid w:val="00B06073"/>
    <w:rsid w:val="00B063D1"/>
    <w:rsid w:val="00B10575"/>
    <w:rsid w:val="00B1099E"/>
    <w:rsid w:val="00B13A00"/>
    <w:rsid w:val="00B15E25"/>
    <w:rsid w:val="00B15F47"/>
    <w:rsid w:val="00B25797"/>
    <w:rsid w:val="00B266D2"/>
    <w:rsid w:val="00B30761"/>
    <w:rsid w:val="00B30A54"/>
    <w:rsid w:val="00B30F52"/>
    <w:rsid w:val="00B35A40"/>
    <w:rsid w:val="00B36E45"/>
    <w:rsid w:val="00B37D4F"/>
    <w:rsid w:val="00B41074"/>
    <w:rsid w:val="00B455D2"/>
    <w:rsid w:val="00B46619"/>
    <w:rsid w:val="00B47877"/>
    <w:rsid w:val="00B50B4A"/>
    <w:rsid w:val="00B54C99"/>
    <w:rsid w:val="00B55C3D"/>
    <w:rsid w:val="00B55DEA"/>
    <w:rsid w:val="00B602FD"/>
    <w:rsid w:val="00B6165D"/>
    <w:rsid w:val="00B65A47"/>
    <w:rsid w:val="00B676EE"/>
    <w:rsid w:val="00B70764"/>
    <w:rsid w:val="00B73370"/>
    <w:rsid w:val="00B73B32"/>
    <w:rsid w:val="00B758BB"/>
    <w:rsid w:val="00B75CDB"/>
    <w:rsid w:val="00B8006B"/>
    <w:rsid w:val="00B81A3A"/>
    <w:rsid w:val="00B84C73"/>
    <w:rsid w:val="00B855B1"/>
    <w:rsid w:val="00B85EA9"/>
    <w:rsid w:val="00B94EAE"/>
    <w:rsid w:val="00BA7435"/>
    <w:rsid w:val="00BB0709"/>
    <w:rsid w:val="00BB3283"/>
    <w:rsid w:val="00BB45DC"/>
    <w:rsid w:val="00BC18FE"/>
    <w:rsid w:val="00BC40B4"/>
    <w:rsid w:val="00BC65F0"/>
    <w:rsid w:val="00BC6D32"/>
    <w:rsid w:val="00BC7731"/>
    <w:rsid w:val="00BD4D17"/>
    <w:rsid w:val="00BE0ED6"/>
    <w:rsid w:val="00BE1FAF"/>
    <w:rsid w:val="00BE6037"/>
    <w:rsid w:val="00BE6C85"/>
    <w:rsid w:val="00BE7391"/>
    <w:rsid w:val="00BE7FFC"/>
    <w:rsid w:val="00BF2C11"/>
    <w:rsid w:val="00BF416A"/>
    <w:rsid w:val="00BF43AD"/>
    <w:rsid w:val="00BF48B4"/>
    <w:rsid w:val="00C00995"/>
    <w:rsid w:val="00C02DB6"/>
    <w:rsid w:val="00C0306C"/>
    <w:rsid w:val="00C031B8"/>
    <w:rsid w:val="00C05ADC"/>
    <w:rsid w:val="00C072CC"/>
    <w:rsid w:val="00C10714"/>
    <w:rsid w:val="00C1135A"/>
    <w:rsid w:val="00C12E41"/>
    <w:rsid w:val="00C12F99"/>
    <w:rsid w:val="00C13926"/>
    <w:rsid w:val="00C15CAC"/>
    <w:rsid w:val="00C17643"/>
    <w:rsid w:val="00C17F4F"/>
    <w:rsid w:val="00C20948"/>
    <w:rsid w:val="00C21203"/>
    <w:rsid w:val="00C218C7"/>
    <w:rsid w:val="00C225F5"/>
    <w:rsid w:val="00C2508F"/>
    <w:rsid w:val="00C265A6"/>
    <w:rsid w:val="00C304BB"/>
    <w:rsid w:val="00C3083F"/>
    <w:rsid w:val="00C316BF"/>
    <w:rsid w:val="00C31E71"/>
    <w:rsid w:val="00C365C0"/>
    <w:rsid w:val="00C4189D"/>
    <w:rsid w:val="00C4195F"/>
    <w:rsid w:val="00C42F4B"/>
    <w:rsid w:val="00C44B41"/>
    <w:rsid w:val="00C45FE2"/>
    <w:rsid w:val="00C465D5"/>
    <w:rsid w:val="00C543A7"/>
    <w:rsid w:val="00C5476A"/>
    <w:rsid w:val="00C55364"/>
    <w:rsid w:val="00C60881"/>
    <w:rsid w:val="00C61CE4"/>
    <w:rsid w:val="00C62D81"/>
    <w:rsid w:val="00C673A0"/>
    <w:rsid w:val="00C67F7D"/>
    <w:rsid w:val="00C70B33"/>
    <w:rsid w:val="00C71E09"/>
    <w:rsid w:val="00C76A3B"/>
    <w:rsid w:val="00C8293E"/>
    <w:rsid w:val="00C876F1"/>
    <w:rsid w:val="00C9105C"/>
    <w:rsid w:val="00C9108B"/>
    <w:rsid w:val="00C913A5"/>
    <w:rsid w:val="00C92038"/>
    <w:rsid w:val="00C9415E"/>
    <w:rsid w:val="00C953D4"/>
    <w:rsid w:val="00C96E86"/>
    <w:rsid w:val="00CA43C0"/>
    <w:rsid w:val="00CA4BC5"/>
    <w:rsid w:val="00CA50B1"/>
    <w:rsid w:val="00CA5F91"/>
    <w:rsid w:val="00CA6E5E"/>
    <w:rsid w:val="00CB059B"/>
    <w:rsid w:val="00CB0AB6"/>
    <w:rsid w:val="00CB2EB6"/>
    <w:rsid w:val="00CB34D0"/>
    <w:rsid w:val="00CB5CD2"/>
    <w:rsid w:val="00CB77DA"/>
    <w:rsid w:val="00CB7F39"/>
    <w:rsid w:val="00CC280A"/>
    <w:rsid w:val="00CC43D3"/>
    <w:rsid w:val="00CC557C"/>
    <w:rsid w:val="00CD00A5"/>
    <w:rsid w:val="00CD18F9"/>
    <w:rsid w:val="00CD1F3E"/>
    <w:rsid w:val="00CE174C"/>
    <w:rsid w:val="00CE2602"/>
    <w:rsid w:val="00CE2CD7"/>
    <w:rsid w:val="00CE5BEC"/>
    <w:rsid w:val="00CF1B87"/>
    <w:rsid w:val="00CF201A"/>
    <w:rsid w:val="00CF3EB5"/>
    <w:rsid w:val="00CF40AE"/>
    <w:rsid w:val="00D028A3"/>
    <w:rsid w:val="00D05641"/>
    <w:rsid w:val="00D06318"/>
    <w:rsid w:val="00D070DE"/>
    <w:rsid w:val="00D07322"/>
    <w:rsid w:val="00D10BDC"/>
    <w:rsid w:val="00D12753"/>
    <w:rsid w:val="00D13DBA"/>
    <w:rsid w:val="00D1743C"/>
    <w:rsid w:val="00D17C69"/>
    <w:rsid w:val="00D209D7"/>
    <w:rsid w:val="00D20B0F"/>
    <w:rsid w:val="00D21DCA"/>
    <w:rsid w:val="00D22C0F"/>
    <w:rsid w:val="00D22FB8"/>
    <w:rsid w:val="00D25C23"/>
    <w:rsid w:val="00D2666E"/>
    <w:rsid w:val="00D31EAB"/>
    <w:rsid w:val="00D322AF"/>
    <w:rsid w:val="00D34106"/>
    <w:rsid w:val="00D35E25"/>
    <w:rsid w:val="00D37811"/>
    <w:rsid w:val="00D37C06"/>
    <w:rsid w:val="00D41ECC"/>
    <w:rsid w:val="00D43185"/>
    <w:rsid w:val="00D46892"/>
    <w:rsid w:val="00D46B01"/>
    <w:rsid w:val="00D54849"/>
    <w:rsid w:val="00D548F1"/>
    <w:rsid w:val="00D54C33"/>
    <w:rsid w:val="00D63076"/>
    <w:rsid w:val="00D65032"/>
    <w:rsid w:val="00D67FD4"/>
    <w:rsid w:val="00D73039"/>
    <w:rsid w:val="00D750BB"/>
    <w:rsid w:val="00D832D1"/>
    <w:rsid w:val="00D8425F"/>
    <w:rsid w:val="00D843F0"/>
    <w:rsid w:val="00D91E53"/>
    <w:rsid w:val="00D94CC3"/>
    <w:rsid w:val="00D9690D"/>
    <w:rsid w:val="00DA4CBB"/>
    <w:rsid w:val="00DA51E1"/>
    <w:rsid w:val="00DA6571"/>
    <w:rsid w:val="00DA68BB"/>
    <w:rsid w:val="00DA72C7"/>
    <w:rsid w:val="00DA748A"/>
    <w:rsid w:val="00DB0DBC"/>
    <w:rsid w:val="00DB1564"/>
    <w:rsid w:val="00DB17F9"/>
    <w:rsid w:val="00DB27F3"/>
    <w:rsid w:val="00DB5E59"/>
    <w:rsid w:val="00DC0ABB"/>
    <w:rsid w:val="00DC5516"/>
    <w:rsid w:val="00DC610B"/>
    <w:rsid w:val="00DC6A5A"/>
    <w:rsid w:val="00DD183C"/>
    <w:rsid w:val="00DD2F69"/>
    <w:rsid w:val="00DD7380"/>
    <w:rsid w:val="00DE333C"/>
    <w:rsid w:val="00DE371C"/>
    <w:rsid w:val="00DE399B"/>
    <w:rsid w:val="00DF02B6"/>
    <w:rsid w:val="00DF0D20"/>
    <w:rsid w:val="00DF5FFA"/>
    <w:rsid w:val="00E05980"/>
    <w:rsid w:val="00E07DEA"/>
    <w:rsid w:val="00E21F30"/>
    <w:rsid w:val="00E2324A"/>
    <w:rsid w:val="00E27159"/>
    <w:rsid w:val="00E279F3"/>
    <w:rsid w:val="00E338AD"/>
    <w:rsid w:val="00E345C0"/>
    <w:rsid w:val="00E34EF0"/>
    <w:rsid w:val="00E355AA"/>
    <w:rsid w:val="00E37697"/>
    <w:rsid w:val="00E404F4"/>
    <w:rsid w:val="00E41D1E"/>
    <w:rsid w:val="00E44347"/>
    <w:rsid w:val="00E4671C"/>
    <w:rsid w:val="00E522F2"/>
    <w:rsid w:val="00E53D4E"/>
    <w:rsid w:val="00E57B2D"/>
    <w:rsid w:val="00E60EA5"/>
    <w:rsid w:val="00E61A24"/>
    <w:rsid w:val="00E63902"/>
    <w:rsid w:val="00E652A7"/>
    <w:rsid w:val="00E65D55"/>
    <w:rsid w:val="00E67ABC"/>
    <w:rsid w:val="00E83CB4"/>
    <w:rsid w:val="00E902FB"/>
    <w:rsid w:val="00E93A5E"/>
    <w:rsid w:val="00E968CE"/>
    <w:rsid w:val="00EA055B"/>
    <w:rsid w:val="00EA0E30"/>
    <w:rsid w:val="00EA2370"/>
    <w:rsid w:val="00EA3A8D"/>
    <w:rsid w:val="00EA7AC4"/>
    <w:rsid w:val="00EB056A"/>
    <w:rsid w:val="00EB1D1D"/>
    <w:rsid w:val="00EB4DC5"/>
    <w:rsid w:val="00EB6614"/>
    <w:rsid w:val="00EB77B6"/>
    <w:rsid w:val="00EB7C80"/>
    <w:rsid w:val="00EC23F5"/>
    <w:rsid w:val="00EC2809"/>
    <w:rsid w:val="00EC29B0"/>
    <w:rsid w:val="00EC2EBF"/>
    <w:rsid w:val="00EC77A2"/>
    <w:rsid w:val="00ED007A"/>
    <w:rsid w:val="00ED044F"/>
    <w:rsid w:val="00ED5F9A"/>
    <w:rsid w:val="00ED6152"/>
    <w:rsid w:val="00ED6A68"/>
    <w:rsid w:val="00ED6CB1"/>
    <w:rsid w:val="00ED6E98"/>
    <w:rsid w:val="00EE02B7"/>
    <w:rsid w:val="00EE1087"/>
    <w:rsid w:val="00EE128B"/>
    <w:rsid w:val="00EE1720"/>
    <w:rsid w:val="00EE5D36"/>
    <w:rsid w:val="00EF0631"/>
    <w:rsid w:val="00EF127C"/>
    <w:rsid w:val="00EF5BFE"/>
    <w:rsid w:val="00EF66C9"/>
    <w:rsid w:val="00EF7AC0"/>
    <w:rsid w:val="00F00925"/>
    <w:rsid w:val="00F01896"/>
    <w:rsid w:val="00F05390"/>
    <w:rsid w:val="00F05DB1"/>
    <w:rsid w:val="00F12D10"/>
    <w:rsid w:val="00F12DD2"/>
    <w:rsid w:val="00F14271"/>
    <w:rsid w:val="00F20569"/>
    <w:rsid w:val="00F22AE0"/>
    <w:rsid w:val="00F23297"/>
    <w:rsid w:val="00F251F8"/>
    <w:rsid w:val="00F262DF"/>
    <w:rsid w:val="00F27078"/>
    <w:rsid w:val="00F3539F"/>
    <w:rsid w:val="00F359FC"/>
    <w:rsid w:val="00F37396"/>
    <w:rsid w:val="00F37A8A"/>
    <w:rsid w:val="00F4037D"/>
    <w:rsid w:val="00F40F32"/>
    <w:rsid w:val="00F41A4D"/>
    <w:rsid w:val="00F420AC"/>
    <w:rsid w:val="00F4231F"/>
    <w:rsid w:val="00F424E8"/>
    <w:rsid w:val="00F45BC4"/>
    <w:rsid w:val="00F4603E"/>
    <w:rsid w:val="00F465EE"/>
    <w:rsid w:val="00F506AE"/>
    <w:rsid w:val="00F532FD"/>
    <w:rsid w:val="00F56CF9"/>
    <w:rsid w:val="00F65143"/>
    <w:rsid w:val="00F70999"/>
    <w:rsid w:val="00F80ED8"/>
    <w:rsid w:val="00F82638"/>
    <w:rsid w:val="00F827E4"/>
    <w:rsid w:val="00F85F20"/>
    <w:rsid w:val="00F9172B"/>
    <w:rsid w:val="00F91D5E"/>
    <w:rsid w:val="00F93517"/>
    <w:rsid w:val="00F96E96"/>
    <w:rsid w:val="00FA2D44"/>
    <w:rsid w:val="00FA7ABF"/>
    <w:rsid w:val="00FA7F01"/>
    <w:rsid w:val="00FB0F77"/>
    <w:rsid w:val="00FB191D"/>
    <w:rsid w:val="00FB25A9"/>
    <w:rsid w:val="00FB75A8"/>
    <w:rsid w:val="00FC01F8"/>
    <w:rsid w:val="00FC3236"/>
    <w:rsid w:val="00FD0F49"/>
    <w:rsid w:val="00FD3457"/>
    <w:rsid w:val="00FD71B6"/>
    <w:rsid w:val="00FE189B"/>
    <w:rsid w:val="00FE1D1F"/>
    <w:rsid w:val="00FE1F49"/>
    <w:rsid w:val="00FE3CD7"/>
    <w:rsid w:val="00FE5853"/>
    <w:rsid w:val="00FE78E8"/>
    <w:rsid w:val="00FF00B0"/>
    <w:rsid w:val="00FF2703"/>
    <w:rsid w:val="00FF40ED"/>
    <w:rsid w:val="00FF5107"/>
    <w:rsid w:val="00FF5FCE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A15D7F7"/>
  <w15:chartTrackingRefBased/>
  <w15:docId w15:val="{2C19D1E7-FC5F-4279-B282-24EA9310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3600" w:hanging="3600"/>
      <w:jc w:val="center"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sz w:val="28"/>
    </w:rPr>
  </w:style>
  <w:style w:type="paragraph" w:styleId="BodyTextIndent">
    <w:name w:val="Body Text Indent"/>
    <w:basedOn w:val="Normal"/>
    <w:pPr>
      <w:ind w:left="3600" w:hanging="3600"/>
      <w:jc w:val="both"/>
    </w:pPr>
    <w:rPr>
      <w:rFonts w:ascii="Arial" w:hAnsi="Arial"/>
      <w:sz w:val="28"/>
    </w:rPr>
  </w:style>
  <w:style w:type="paragraph" w:styleId="BodyTextIndent2">
    <w:name w:val="Body Text Indent 2"/>
    <w:basedOn w:val="Normal"/>
    <w:link w:val="BodyTextIndent2Char"/>
    <w:pPr>
      <w:ind w:left="2880" w:hanging="720"/>
      <w:jc w:val="both"/>
    </w:pPr>
    <w:rPr>
      <w:rFonts w:ascii="Arial" w:hAnsi="Arial"/>
      <w:sz w:val="28"/>
    </w:rPr>
  </w:style>
  <w:style w:type="paragraph" w:styleId="BodyText">
    <w:name w:val="Body Text"/>
    <w:basedOn w:val="Normal"/>
    <w:rsid w:val="00BE6037"/>
    <w:pPr>
      <w:spacing w:after="120"/>
    </w:pPr>
  </w:style>
  <w:style w:type="paragraph" w:styleId="BalloonText">
    <w:name w:val="Balloon Text"/>
    <w:basedOn w:val="Normal"/>
    <w:semiHidden/>
    <w:rsid w:val="00761775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AA5881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MURRAY COUNTY COMMISSIONER’S PUBLIC  MEETING</vt:lpstr>
    </vt:vector>
  </TitlesOfParts>
  <Company>Microsoft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MURRAY COUNTY COMMISSIONER’S PUBLIC  MEETING</dc:title>
  <dc:subject/>
  <dc:creator>Cortney Gribble</dc:creator>
  <cp:keywords/>
  <dc:description/>
  <cp:lastModifiedBy>Tina Davis</cp:lastModifiedBy>
  <cp:revision>4</cp:revision>
  <cp:lastPrinted>2024-05-03T18:24:00Z</cp:lastPrinted>
  <dcterms:created xsi:type="dcterms:W3CDTF">2024-05-06T20:41:00Z</dcterms:created>
  <dcterms:modified xsi:type="dcterms:W3CDTF">2024-05-06T20:42:00Z</dcterms:modified>
</cp:coreProperties>
</file>